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zh-CN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zh-CN" w:eastAsia="zh-CN"/>
        </w:rPr>
        <w:t>2021年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淄博市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zh-CN" w:eastAsia="zh-CN"/>
        </w:rPr>
        <w:t>公共就业服务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zh-CN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zh-CN" w:eastAsia="zh-CN"/>
        </w:rPr>
        <w:t>专项活动月历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zh-CN" w:eastAsia="zh-CN"/>
        </w:rPr>
      </w:pPr>
    </w:p>
    <w:tbl>
      <w:tblPr>
        <w:tblStyle w:val="3"/>
        <w:tblW w:w="9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733"/>
        <w:gridCol w:w="1508"/>
        <w:gridCol w:w="2903"/>
        <w:gridCol w:w="2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29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开展部门</w:t>
            </w:r>
          </w:p>
        </w:tc>
        <w:tc>
          <w:tcPr>
            <w:tcW w:w="29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活动对象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33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“淄博—名校人才直通车”活动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3-5月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9-11月</w:t>
            </w:r>
          </w:p>
        </w:tc>
        <w:tc>
          <w:tcPr>
            <w:tcW w:w="2903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市及区县人力资源社会保障部门联合高校</w:t>
            </w:r>
          </w:p>
        </w:tc>
        <w:tc>
          <w:tcPr>
            <w:tcW w:w="2903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33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驻淄高校“一校一专场”特色招聘活动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3-6月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9-12月</w:t>
            </w:r>
          </w:p>
        </w:tc>
        <w:tc>
          <w:tcPr>
            <w:tcW w:w="2903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市及区县人力资源社会保障部门联合驻淄高校</w:t>
            </w:r>
          </w:p>
        </w:tc>
        <w:tc>
          <w:tcPr>
            <w:tcW w:w="2903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驻淄高校毕业生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33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淄博—济南联合人才专场招聘会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9月</w:t>
            </w:r>
          </w:p>
        </w:tc>
        <w:tc>
          <w:tcPr>
            <w:tcW w:w="2903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济南市、淄博市人力资源社会保障部门</w:t>
            </w:r>
          </w:p>
        </w:tc>
        <w:tc>
          <w:tcPr>
            <w:tcW w:w="2903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济淄两地企业和各类求职者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33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灵活就业专场招聘会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5月</w:t>
            </w:r>
          </w:p>
        </w:tc>
        <w:tc>
          <w:tcPr>
            <w:tcW w:w="2903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市及区县人力资源社会保障部门</w:t>
            </w:r>
          </w:p>
        </w:tc>
        <w:tc>
          <w:tcPr>
            <w:tcW w:w="2903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有灵活就业用工需求的用人单位和各类求职者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33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驻淄高校辅导员“三进”和大学生就业体验日活动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4-7月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9-11月</w:t>
            </w:r>
          </w:p>
        </w:tc>
        <w:tc>
          <w:tcPr>
            <w:tcW w:w="2903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市及区县人力资源社会保障局联合相关高校</w:t>
            </w:r>
          </w:p>
        </w:tc>
        <w:tc>
          <w:tcPr>
            <w:tcW w:w="2903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非师范类高校毕业生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驻淄高校辅导员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D3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2021-01-15T08:48:21Z</dcterms:created>
  <dc:creator>Administrator</dc:creator>
  <cp:lastModifiedBy>姚世新</cp:lastModifiedBy>
  <dcterms:modified xsi:type="dcterms:W3CDTF">2021-01-15T08:48:23Z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