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华文中宋"/>
          <w:b/>
          <w:bCs/>
          <w:sz w:val="44"/>
          <w:szCs w:val="44"/>
        </w:rPr>
      </w:pPr>
      <w:r>
        <w:rPr>
          <w:rFonts w:hint="eastAsia" w:ascii="黑体" w:hAnsi="黑体" w:eastAsia="黑体" w:cs="华文中宋"/>
          <w:b/>
          <w:bCs/>
          <w:sz w:val="44"/>
          <w:szCs w:val="44"/>
        </w:rPr>
        <w:t>关于提高老一代农民养老待遇的提案</w:t>
      </w:r>
    </w:p>
    <w:p>
      <w:pPr>
        <w:spacing w:line="640" w:lineRule="exact"/>
        <w:jc w:val="center"/>
        <w:rPr>
          <w:rFonts w:ascii="楷体" w:hAnsi="楷体" w:eastAsia="楷体" w:cs="华文中宋"/>
          <w:b/>
          <w:bCs/>
          <w:sz w:val="44"/>
          <w:szCs w:val="44"/>
        </w:rPr>
      </w:pPr>
      <w:r>
        <w:rPr>
          <w:rFonts w:hint="eastAsia" w:ascii="楷体" w:hAnsi="楷体" w:eastAsia="楷体" w:cs="华文中宋"/>
          <w:b/>
          <w:bCs/>
          <w:sz w:val="44"/>
          <w:szCs w:val="44"/>
        </w:rPr>
        <w:t>提案人  王志凤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一、基本情况：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据淄博市统计局资料显示， 我市现在60岁以上农村户口老年人（现在叫居民）38.7万，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60岁以上持证残疾人78514人。</w:t>
      </w:r>
      <w:r>
        <w:rPr>
          <w:rFonts w:ascii="Times New Roman" w:hAnsi="Times New Roman" w:eastAsia="仿宋_GB2312" w:cs="Times New Roman"/>
          <w:sz w:val="32"/>
          <w:szCs w:val="32"/>
        </w:rPr>
        <w:t>60岁以上老人每月118元的退休金，要终身缴纳医疗保险金（职工交到60岁就可以不再缴纳）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340元（这个费用年年涨）。这样算下来，一个60岁以上农民一年的收入是1076元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目前失能老人进养老院职工每月有1200元补贴，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但</w:t>
      </w:r>
      <w:r>
        <w:rPr>
          <w:rFonts w:ascii="Times New Roman" w:hAnsi="Times New Roman" w:eastAsia="仿宋_GB2312" w:cs="Times New Roman"/>
          <w:sz w:val="32"/>
          <w:szCs w:val="32"/>
        </w:rPr>
        <w:t>农村户口没有。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问题及</w:t>
      </w:r>
      <w:r>
        <w:rPr>
          <w:rFonts w:ascii="Times New Roman" w:hAnsi="Times New Roman" w:eastAsia="仿宋_GB2312" w:cs="Times New Roman"/>
          <w:sz w:val="32"/>
          <w:szCs w:val="32"/>
        </w:rPr>
        <w:t>分析：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据资料显示，我国从1996年以后养老保险才正式缴纳，公务员和企事业单位职工自1996年才陆续开始缴纳养老保险金，以前的被“视为已交”，并自动计算缴纳工龄。而农民没有被“视为已交”。拿淄川区西河镇西槐峪村为例，只有大约三分之一的农民在政策放开的空档补交了养老金，一月可以拿到一千多一点的养老金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2、据资料显示，2018年淄博市居民人均可支配收入为34730元 ，按这个数字算，是农村老年居民收入的32倍多。目前淄博市机关事业单位退休人员工资从五千多到一万多不等。按每月六千元的保守数字计算，他们一年的收入大约是一个老农民的67倍。也就是说，一个人的收入顶67个人。他们要生活、要支付高额的医疗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等，</w:t>
      </w:r>
      <w:r>
        <w:rPr>
          <w:rFonts w:ascii="Times New Roman" w:hAnsi="Times New Roman" w:eastAsia="仿宋_GB2312" w:cs="Times New Roman"/>
          <w:sz w:val="32"/>
          <w:szCs w:val="32"/>
        </w:rPr>
        <w:t>这些就全靠儿女的能力和孝心了。但事实上，他们中的许多子女收入并不高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有的缺乏孝心孝行，部分农村老年人生活窘迫，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属于</w:t>
      </w:r>
      <w:r>
        <w:rPr>
          <w:rFonts w:ascii="Times New Roman" w:hAnsi="Times New Roman" w:eastAsia="仿宋_GB2312" w:cs="Times New Roman"/>
          <w:sz w:val="32"/>
          <w:szCs w:val="32"/>
        </w:rPr>
        <w:t>贫困人口。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老一代农民的付出不能被遗忘。从建国到1980年前后，农民总是把最好的粮食无偿足额交了公粮，分田到户以后很长一段时间，农民都在交地亩税。淄博市许多区县乡镇土地稀少，以淄川区西河镇西槐峪村为例，八十年代初，人均分得口粮田只有七八分地，无法实现规模经营；又加长期以来工农业产品的剪刀差等等因素，农民靠土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无法</w:t>
      </w:r>
      <w:r>
        <w:rPr>
          <w:rFonts w:ascii="Times New Roman" w:hAnsi="Times New Roman" w:eastAsia="仿宋_GB2312" w:cs="Times New Roman"/>
          <w:sz w:val="32"/>
          <w:szCs w:val="32"/>
        </w:rPr>
        <w:t>维持正常的支出。老一代农民不遗余力地抚养孩子，应该说我们社会现在大部分的劳动力都是他们培养的。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农村居民能够享受医疗保险是一个进步，但他们要终身缴纳医疗保险费。只有住院才能报销，报销比例在70%到90%，有些项目和药品不能报销。拿一个癌症病人来说，手术和放化疗花费报销以后大约需要十万元，如果让他们来支付，不吃不喝需要积攒93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农村大部分老人无选择地要居家养老，而农村老年人一旦失能，往往得不到专业的照顾，有的无人照顾。一是独生子女家庭多，他们又要工作，又要照顾老小，实在没有精力。农村养老院一般只收无儿无女的老人。有儿女的要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钱，但大多数支不起这个费用。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三、建议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1、大幅提高农村养老保险待遇。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2、在农村实行养老托老普惠政策，由政府投资建设标准化程度高的养老机构（包括养老院、上门服务机构、能解决老人吃饭问题的服务场所等），让老人们能进得来，住得起，而不单单是孤寡老人可以住。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3、对失能老人进养老机构的，给予特殊补贴。目前的政策是企事业单位离退休人员失能老人住进养老院有补助，而农村老年人没有补助。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4、父母是农村户口、没有经济来源的，应该在子女就业、税收等方面给予优惠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，根据情况减免</w:t>
      </w:r>
      <w:r>
        <w:rPr>
          <w:rFonts w:ascii="Times New Roman" w:hAnsi="Times New Roman" w:eastAsia="仿宋_GB2312" w:cs="Times New Roman"/>
          <w:sz w:val="32"/>
          <w:szCs w:val="32"/>
        </w:rPr>
        <w:t>收入所得税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111"/>
    <w:rsid w:val="000D1ED7"/>
    <w:rsid w:val="00263DE2"/>
    <w:rsid w:val="002A1B6A"/>
    <w:rsid w:val="00355BBD"/>
    <w:rsid w:val="006033A4"/>
    <w:rsid w:val="006E7207"/>
    <w:rsid w:val="00831D77"/>
    <w:rsid w:val="0090357A"/>
    <w:rsid w:val="009801FA"/>
    <w:rsid w:val="009E78FA"/>
    <w:rsid w:val="00A13111"/>
    <w:rsid w:val="00B20137"/>
    <w:rsid w:val="00CD1122"/>
    <w:rsid w:val="00D06758"/>
    <w:rsid w:val="00D118E8"/>
    <w:rsid w:val="0C012401"/>
    <w:rsid w:val="0F5D6215"/>
    <w:rsid w:val="173C631F"/>
    <w:rsid w:val="1ED82E33"/>
    <w:rsid w:val="203C4B45"/>
    <w:rsid w:val="27290480"/>
    <w:rsid w:val="33224E9C"/>
    <w:rsid w:val="35682602"/>
    <w:rsid w:val="3717139A"/>
    <w:rsid w:val="3E9869A9"/>
    <w:rsid w:val="3F3361C7"/>
    <w:rsid w:val="52846E8D"/>
    <w:rsid w:val="5A131EDF"/>
    <w:rsid w:val="69FC2E32"/>
    <w:rsid w:val="6EE6377F"/>
    <w:rsid w:val="70DD264C"/>
    <w:rsid w:val="782C3EA2"/>
    <w:rsid w:val="7F8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sz w:val="19"/>
      <w:szCs w:val="19"/>
      <w:u w:val="none"/>
    </w:rPr>
  </w:style>
  <w:style w:type="character" w:styleId="7">
    <w:name w:val="Hyperlink"/>
    <w:basedOn w:val="5"/>
    <w:qFormat/>
    <w:uiPriority w:val="0"/>
    <w:rPr>
      <w:color w:val="000000"/>
      <w:sz w:val="19"/>
      <w:szCs w:val="19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terminate"/>
    <w:basedOn w:val="5"/>
    <w:qFormat/>
    <w:uiPriority w:val="0"/>
  </w:style>
  <w:style w:type="character" w:customStyle="1" w:styleId="11">
    <w:name w:val="viewzj"/>
    <w:basedOn w:val="5"/>
    <w:qFormat/>
    <w:uiPriority w:val="0"/>
  </w:style>
  <w:style w:type="character" w:customStyle="1" w:styleId="12">
    <w:name w:val="dealfinish"/>
    <w:basedOn w:val="5"/>
    <w:qFormat/>
    <w:uiPriority w:val="0"/>
  </w:style>
  <w:style w:type="character" w:customStyle="1" w:styleId="13">
    <w:name w:val="edit"/>
    <w:basedOn w:val="5"/>
    <w:qFormat/>
    <w:uiPriority w:val="0"/>
  </w:style>
  <w:style w:type="character" w:customStyle="1" w:styleId="14">
    <w:name w:val="print"/>
    <w:basedOn w:val="5"/>
    <w:qFormat/>
    <w:uiPriority w:val="0"/>
  </w:style>
  <w:style w:type="character" w:customStyle="1" w:styleId="15">
    <w:name w:val="insert"/>
    <w:basedOn w:val="5"/>
    <w:qFormat/>
    <w:uiPriority w:val="0"/>
  </w:style>
  <w:style w:type="character" w:customStyle="1" w:styleId="16">
    <w:name w:val="up"/>
    <w:basedOn w:val="5"/>
    <w:qFormat/>
    <w:uiPriority w:val="0"/>
  </w:style>
  <w:style w:type="character" w:customStyle="1" w:styleId="17">
    <w:name w:val="publish"/>
    <w:basedOn w:val="5"/>
    <w:qFormat/>
    <w:uiPriority w:val="0"/>
  </w:style>
  <w:style w:type="character" w:customStyle="1" w:styleId="18">
    <w:name w:val="att"/>
    <w:basedOn w:val="5"/>
    <w:qFormat/>
    <w:uiPriority w:val="0"/>
  </w:style>
  <w:style w:type="character" w:customStyle="1" w:styleId="19">
    <w:name w:val="addfiles"/>
    <w:basedOn w:val="5"/>
    <w:qFormat/>
    <w:uiPriority w:val="0"/>
  </w:style>
  <w:style w:type="character" w:customStyle="1" w:styleId="20">
    <w:name w:val="delete"/>
    <w:basedOn w:val="5"/>
    <w:qFormat/>
    <w:uiPriority w:val="0"/>
  </w:style>
  <w:style w:type="character" w:customStyle="1" w:styleId="21">
    <w:name w:val="addreader"/>
    <w:basedOn w:val="5"/>
    <w:qFormat/>
    <w:uiPriority w:val="0"/>
  </w:style>
  <w:style w:type="character" w:customStyle="1" w:styleId="22">
    <w:name w:val="cdropright"/>
    <w:basedOn w:val="5"/>
    <w:qFormat/>
    <w:uiPriority w:val="0"/>
  </w:style>
  <w:style w:type="character" w:customStyle="1" w:styleId="23">
    <w:name w:val="cdropleft"/>
    <w:basedOn w:val="5"/>
    <w:qFormat/>
    <w:uiPriority w:val="0"/>
  </w:style>
  <w:style w:type="character" w:customStyle="1" w:styleId="24">
    <w:name w:val="add"/>
    <w:basedOn w:val="5"/>
    <w:qFormat/>
    <w:uiPriority w:val="0"/>
  </w:style>
  <w:style w:type="character" w:customStyle="1" w:styleId="25">
    <w:name w:val="down"/>
    <w:basedOn w:val="5"/>
    <w:qFormat/>
    <w:uiPriority w:val="0"/>
  </w:style>
  <w:style w:type="character" w:customStyle="1" w:styleId="26">
    <w:name w:val="back"/>
    <w:basedOn w:val="5"/>
    <w:qFormat/>
    <w:uiPriority w:val="0"/>
  </w:style>
  <w:style w:type="character" w:customStyle="1" w:styleId="27">
    <w:name w:val="ch"/>
    <w:basedOn w:val="5"/>
    <w:qFormat/>
    <w:uiPriority w:val="0"/>
  </w:style>
  <w:style w:type="character" w:customStyle="1" w:styleId="28">
    <w:name w:val="save"/>
    <w:basedOn w:val="5"/>
    <w:qFormat/>
    <w:uiPriority w:val="0"/>
  </w:style>
  <w:style w:type="character" w:customStyle="1" w:styleId="29">
    <w:name w:val="addzj"/>
    <w:basedOn w:val="5"/>
    <w:qFormat/>
    <w:uiPriority w:val="0"/>
  </w:style>
  <w:style w:type="character" w:customStyle="1" w:styleId="30">
    <w:name w:val="tongji"/>
    <w:basedOn w:val="5"/>
    <w:qFormat/>
    <w:uiPriority w:val="0"/>
  </w:style>
  <w:style w:type="character" w:customStyle="1" w:styleId="31">
    <w:name w:val="adduser"/>
    <w:basedOn w:val="5"/>
    <w:qFormat/>
    <w:uiPriority w:val="0"/>
  </w:style>
  <w:style w:type="character" w:customStyle="1" w:styleId="32">
    <w:name w:val="deluser"/>
    <w:basedOn w:val="5"/>
    <w:qFormat/>
    <w:uiPriority w:val="0"/>
  </w:style>
  <w:style w:type="character" w:customStyle="1" w:styleId="33">
    <w:name w:val="send"/>
    <w:basedOn w:val="5"/>
    <w:qFormat/>
    <w:uiPriority w:val="0"/>
  </w:style>
  <w:style w:type="character" w:customStyle="1" w:styleId="34">
    <w:name w:val="hzgif"/>
    <w:basedOn w:val="5"/>
    <w:qFormat/>
    <w:uiPriority w:val="0"/>
  </w:style>
  <w:style w:type="character" w:customStyle="1" w:styleId="35">
    <w:name w:val="setpass"/>
    <w:basedOn w:val="5"/>
    <w:uiPriority w:val="0"/>
  </w:style>
  <w:style w:type="character" w:customStyle="1" w:styleId="36">
    <w:name w:val="pz"/>
    <w:basedOn w:val="5"/>
    <w:qFormat/>
    <w:uiPriority w:val="0"/>
  </w:style>
  <w:style w:type="character" w:customStyle="1" w:styleId="37">
    <w:name w:val="setdj"/>
    <w:basedOn w:val="5"/>
    <w:qFormat/>
    <w:uiPriority w:val="0"/>
  </w:style>
  <w:style w:type="character" w:customStyle="1" w:styleId="38">
    <w:name w:val="banli"/>
    <w:basedOn w:val="5"/>
    <w:qFormat/>
    <w:uiPriority w:val="0"/>
  </w:style>
  <w:style w:type="character" w:customStyle="1" w:styleId="39">
    <w:name w:val="viewld"/>
    <w:basedOn w:val="5"/>
    <w:qFormat/>
    <w:uiPriority w:val="0"/>
  </w:style>
  <w:style w:type="character" w:customStyle="1" w:styleId="40">
    <w:name w:val="viewfk"/>
    <w:basedOn w:val="5"/>
    <w:qFormat/>
    <w:uiPriority w:val="0"/>
  </w:style>
  <w:style w:type="character" w:customStyle="1" w:styleId="41">
    <w:name w:val="tg"/>
    <w:basedOn w:val="5"/>
    <w:qFormat/>
    <w:uiPriority w:val="0"/>
  </w:style>
  <w:style w:type="character" w:customStyle="1" w:styleId="42">
    <w:name w:val="btg"/>
    <w:basedOn w:val="5"/>
    <w:qFormat/>
    <w:uiPriority w:val="0"/>
  </w:style>
  <w:style w:type="character" w:customStyle="1" w:styleId="43">
    <w:name w:val="addwrite"/>
    <w:basedOn w:val="5"/>
    <w:uiPriority w:val="0"/>
  </w:style>
  <w:style w:type="character" w:customStyle="1" w:styleId="44">
    <w:name w:val="newuser"/>
    <w:basedOn w:val="5"/>
    <w:qFormat/>
    <w:uiPriority w:val="0"/>
  </w:style>
  <w:style w:type="character" w:customStyle="1" w:styleId="45">
    <w:name w:val="deleteuser"/>
    <w:basedOn w:val="5"/>
    <w:uiPriority w:val="0"/>
  </w:style>
  <w:style w:type="character" w:customStyle="1" w:styleId="46">
    <w:name w:val="drafts"/>
    <w:basedOn w:val="5"/>
    <w:qFormat/>
    <w:uiPriority w:val="0"/>
  </w:style>
  <w:style w:type="character" w:customStyle="1" w:styleId="47">
    <w:name w:val="normal"/>
    <w:basedOn w:val="5"/>
    <w:qFormat/>
    <w:uiPriority w:val="0"/>
  </w:style>
  <w:style w:type="character" w:customStyle="1" w:styleId="48">
    <w:name w:val="late"/>
    <w:basedOn w:val="5"/>
    <w:qFormat/>
    <w:uiPriority w:val="0"/>
  </w:style>
  <w:style w:type="character" w:customStyle="1" w:styleId="49">
    <w:name w:val="absent"/>
    <w:basedOn w:val="5"/>
    <w:qFormat/>
    <w:uiPriority w:val="0"/>
  </w:style>
  <w:style w:type="character" w:customStyle="1" w:styleId="50">
    <w:name w:val="excel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1180</Words>
  <Characters>78</Characters>
  <Lines>1</Lines>
  <Paragraphs>2</Paragraphs>
  <TotalTime>3</TotalTime>
  <ScaleCrop>false</ScaleCrop>
  <LinksUpToDate>false</LinksUpToDate>
  <CharactersWithSpaces>1256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2019-12-26T07:55:00Z</dcterms:created>
  <dc:creator>Lenovo</dc:creator>
  <cp:lastModifiedBy>姚世新</cp:lastModifiedBy>
  <dcterms:modified xsi:type="dcterms:W3CDTF">2020-12-13T08:46:02Z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